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1"/>
        <w:gridCol w:w="3361"/>
      </w:tblGrid>
      <w:tr w:rsidR="00756B30" w:rsidRPr="00F0617E" w14:paraId="2CAC29DB" w14:textId="77777777">
        <w:trPr>
          <w:trHeight w:val="1080"/>
        </w:trPr>
        <w:tc>
          <w:tcPr>
            <w:tcW w:w="6721" w:type="dxa"/>
          </w:tcPr>
          <w:p w14:paraId="42B3B610" w14:textId="77777777" w:rsidR="00756B30" w:rsidRPr="00F0617E" w:rsidRDefault="00756B30" w:rsidP="00F0617E">
            <w:pPr>
              <w:pStyle w:val="TableParagraph"/>
              <w:spacing w:before="6"/>
              <w:ind w:left="0"/>
              <w:rPr>
                <w:rFonts w:ascii="標楷體" w:eastAsia="標楷體" w:hAnsi="標楷體"/>
                <w:sz w:val="3"/>
              </w:rPr>
            </w:pPr>
          </w:p>
          <w:p w14:paraId="035C5291" w14:textId="2DA5B6CC" w:rsidR="00756B30" w:rsidRPr="00F0617E" w:rsidRDefault="00F0617E" w:rsidP="00F0617E">
            <w:pPr>
              <w:pStyle w:val="TableParagraph"/>
              <w:ind w:right="-44"/>
              <w:rPr>
                <w:rFonts w:ascii="標楷體" w:eastAsia="標楷體" w:hAnsi="標楷體"/>
                <w:sz w:val="20"/>
              </w:rPr>
            </w:pPr>
            <w:r w:rsidRPr="00F0617E">
              <w:rPr>
                <w:rFonts w:ascii="標楷體" w:eastAsia="標楷體" w:hAnsi="標楷體" w:hint="eastAsia"/>
                <w:noProof/>
                <w:sz w:val="30"/>
              </w:rPr>
              <w:drawing>
                <wp:inline distT="0" distB="0" distL="0" distR="0" wp14:anchorId="496282C1" wp14:editId="2EF5B007">
                  <wp:extent cx="2371725" cy="788250"/>
                  <wp:effectExtent l="0" t="0" r="0" b="0"/>
                  <wp:docPr id="22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523" cy="79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1" w:type="dxa"/>
          </w:tcPr>
          <w:p w14:paraId="07D8347C" w14:textId="414B115D" w:rsidR="00756B30" w:rsidRPr="00F0617E" w:rsidRDefault="00CD7489" w:rsidP="00F0617E">
            <w:pPr>
              <w:pStyle w:val="TableParagraph"/>
              <w:spacing w:before="213"/>
              <w:rPr>
                <w:rFonts w:ascii="標楷體" w:eastAsia="標楷體" w:hAnsi="標楷體"/>
                <w:sz w:val="24"/>
              </w:rPr>
            </w:pPr>
            <w:r w:rsidRPr="00F0617E">
              <w:rPr>
                <w:rFonts w:ascii="標楷體" w:eastAsia="標楷體" w:hAnsi="標楷體"/>
                <w:spacing w:val="-2"/>
                <w:sz w:val="24"/>
              </w:rPr>
              <w:t>文件編號：</w:t>
            </w:r>
            <w:r w:rsidRPr="00F0617E">
              <w:rPr>
                <w:rFonts w:ascii="標楷體" w:eastAsia="標楷體" w:hAnsi="標楷體" w:hint="eastAsia"/>
                <w:spacing w:val="-2"/>
                <w:sz w:val="24"/>
              </w:rPr>
              <w:t>CAMC</w:t>
            </w:r>
            <w:r w:rsidRPr="00F0617E">
              <w:rPr>
                <w:rFonts w:ascii="標楷體" w:eastAsia="標楷體" w:hAnsi="標楷體"/>
                <w:spacing w:val="-2"/>
                <w:sz w:val="24"/>
              </w:rPr>
              <w:t>-CQ-00101</w:t>
            </w:r>
          </w:p>
          <w:p w14:paraId="0C62282E" w14:textId="1943EFFA" w:rsidR="00756B30" w:rsidRPr="00F0617E" w:rsidRDefault="00CD7489" w:rsidP="00F0617E">
            <w:pPr>
              <w:pStyle w:val="TableParagraph"/>
              <w:tabs>
                <w:tab w:val="left" w:pos="2148"/>
              </w:tabs>
              <w:spacing w:before="132"/>
              <w:rPr>
                <w:rFonts w:ascii="標楷體" w:eastAsia="標楷體" w:hAnsi="標楷體"/>
                <w:sz w:val="24"/>
              </w:rPr>
            </w:pPr>
            <w:r w:rsidRPr="00F0617E">
              <w:rPr>
                <w:rFonts w:ascii="標楷體" w:eastAsia="標楷體" w:hAnsi="標楷體"/>
                <w:sz w:val="24"/>
              </w:rPr>
              <w:t>版次</w:t>
            </w:r>
            <w:r w:rsidRPr="00F0617E">
              <w:rPr>
                <w:rFonts w:ascii="標楷體" w:eastAsia="標楷體" w:hAnsi="標楷體"/>
                <w:spacing w:val="-5"/>
                <w:sz w:val="24"/>
              </w:rPr>
              <w:t>：0</w:t>
            </w:r>
            <w:r w:rsidR="00F0617E">
              <w:rPr>
                <w:rFonts w:ascii="標楷體" w:eastAsia="標楷體" w:hAnsi="標楷體" w:hint="eastAsia"/>
                <w:spacing w:val="-5"/>
                <w:sz w:val="24"/>
              </w:rPr>
              <w:t>1</w:t>
            </w:r>
            <w:r w:rsidRPr="00F0617E">
              <w:rPr>
                <w:rFonts w:ascii="標楷體" w:eastAsia="標楷體" w:hAnsi="標楷體"/>
                <w:sz w:val="24"/>
              </w:rPr>
              <w:tab/>
              <w:t>頁次</w:t>
            </w:r>
            <w:r w:rsidRPr="00F0617E">
              <w:rPr>
                <w:rFonts w:ascii="標楷體" w:eastAsia="標楷體" w:hAnsi="標楷體"/>
                <w:spacing w:val="-4"/>
                <w:sz w:val="24"/>
              </w:rPr>
              <w:t>：1/1</w:t>
            </w:r>
          </w:p>
        </w:tc>
      </w:tr>
      <w:tr w:rsidR="00756B30" w:rsidRPr="00F0617E" w14:paraId="1FB3C6B2" w14:textId="77777777">
        <w:trPr>
          <w:trHeight w:val="542"/>
        </w:trPr>
        <w:tc>
          <w:tcPr>
            <w:tcW w:w="6721" w:type="dxa"/>
            <w:vMerge w:val="restart"/>
          </w:tcPr>
          <w:p w14:paraId="63CE726D" w14:textId="77777777" w:rsidR="00756B30" w:rsidRPr="00F0617E" w:rsidRDefault="00CD7489" w:rsidP="00F0617E">
            <w:pPr>
              <w:pStyle w:val="TableParagraph"/>
              <w:spacing w:before="295"/>
              <w:ind w:left="107"/>
              <w:rPr>
                <w:rFonts w:ascii="標楷體" w:eastAsia="標楷體" w:hAnsi="標楷體"/>
                <w:sz w:val="36"/>
              </w:rPr>
            </w:pPr>
            <w:r w:rsidRPr="00F0617E">
              <w:rPr>
                <w:rFonts w:ascii="標楷體" w:eastAsia="標楷體" w:hAnsi="標楷體"/>
                <w:spacing w:val="-2"/>
                <w:sz w:val="36"/>
              </w:rPr>
              <w:t>保密與公正承諾書</w:t>
            </w:r>
          </w:p>
        </w:tc>
        <w:tc>
          <w:tcPr>
            <w:tcW w:w="3361" w:type="dxa"/>
          </w:tcPr>
          <w:p w14:paraId="02089E76" w14:textId="7B4F5ED3" w:rsidR="00756B30" w:rsidRPr="00F0617E" w:rsidRDefault="00CD7489" w:rsidP="00F0617E">
            <w:pPr>
              <w:pStyle w:val="TableParagraph"/>
              <w:spacing w:before="115"/>
              <w:ind w:left="12"/>
              <w:jc w:val="center"/>
              <w:rPr>
                <w:rFonts w:ascii="標楷體" w:eastAsia="標楷體" w:hAnsi="標楷體"/>
                <w:sz w:val="24"/>
              </w:rPr>
            </w:pPr>
            <w:r w:rsidRPr="00F0617E">
              <w:rPr>
                <w:rFonts w:ascii="標楷體" w:eastAsia="標楷體" w:hAnsi="標楷體"/>
                <w:spacing w:val="-4"/>
                <w:sz w:val="24"/>
              </w:rPr>
              <w:t xml:space="preserve">制訂： </w:t>
            </w:r>
            <w:r w:rsidR="00F0617E">
              <w:rPr>
                <w:rFonts w:ascii="標楷體" w:eastAsia="標楷體" w:hAnsi="標楷體" w:hint="eastAsia"/>
                <w:sz w:val="24"/>
              </w:rPr>
              <w:t>113</w:t>
            </w:r>
            <w:r w:rsidRPr="00F0617E">
              <w:rPr>
                <w:rFonts w:ascii="標楷體" w:eastAsia="標楷體" w:hAnsi="標楷體"/>
                <w:spacing w:val="16"/>
                <w:sz w:val="24"/>
              </w:rPr>
              <w:t>年</w:t>
            </w:r>
            <w:r w:rsidR="00F0617E">
              <w:rPr>
                <w:rFonts w:ascii="標楷體" w:eastAsia="標楷體" w:hAnsi="標楷體" w:hint="eastAsia"/>
                <w:sz w:val="24"/>
              </w:rPr>
              <w:t>03</w:t>
            </w:r>
            <w:r w:rsidRPr="00F0617E">
              <w:rPr>
                <w:rFonts w:ascii="標楷體" w:eastAsia="標楷體" w:hAnsi="標楷體"/>
                <w:spacing w:val="18"/>
                <w:sz w:val="24"/>
              </w:rPr>
              <w:t>月</w:t>
            </w:r>
            <w:r w:rsidR="00B776F0">
              <w:rPr>
                <w:rFonts w:ascii="標楷體" w:eastAsia="標楷體" w:hAnsi="標楷體" w:hint="eastAsia"/>
                <w:spacing w:val="18"/>
                <w:sz w:val="24"/>
              </w:rPr>
              <w:t>31</w:t>
            </w:r>
            <w:r w:rsidRPr="00F0617E">
              <w:rPr>
                <w:rFonts w:ascii="標楷體" w:eastAsia="標楷體" w:hAnsi="標楷體"/>
                <w:spacing w:val="-10"/>
                <w:sz w:val="24"/>
              </w:rPr>
              <w:t>日</w:t>
            </w:r>
          </w:p>
        </w:tc>
      </w:tr>
      <w:tr w:rsidR="00756B30" w:rsidRPr="00F0617E" w14:paraId="64A07927" w14:textId="77777777">
        <w:trPr>
          <w:trHeight w:val="539"/>
        </w:trPr>
        <w:tc>
          <w:tcPr>
            <w:tcW w:w="6721" w:type="dxa"/>
            <w:vMerge/>
            <w:tcBorders>
              <w:top w:val="nil"/>
            </w:tcBorders>
          </w:tcPr>
          <w:p w14:paraId="4EDA6C7D" w14:textId="77777777" w:rsidR="00756B30" w:rsidRPr="00F0617E" w:rsidRDefault="00756B30" w:rsidP="00F0617E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361" w:type="dxa"/>
          </w:tcPr>
          <w:p w14:paraId="2C80CF61" w14:textId="73735A43" w:rsidR="00756B30" w:rsidRPr="00F0617E" w:rsidRDefault="00CD7489" w:rsidP="00F0617E">
            <w:pPr>
              <w:pStyle w:val="TableParagraph"/>
              <w:spacing w:before="112"/>
              <w:ind w:left="12"/>
              <w:jc w:val="center"/>
              <w:rPr>
                <w:rFonts w:ascii="標楷體" w:eastAsia="標楷體" w:hAnsi="標楷體"/>
                <w:sz w:val="24"/>
              </w:rPr>
            </w:pPr>
            <w:r w:rsidRPr="00F0617E">
              <w:rPr>
                <w:rFonts w:ascii="標楷體" w:eastAsia="標楷體" w:hAnsi="標楷體"/>
                <w:spacing w:val="-4"/>
                <w:sz w:val="24"/>
              </w:rPr>
              <w:t>修訂：</w:t>
            </w:r>
            <w:r w:rsidR="00F0617E">
              <w:rPr>
                <w:rFonts w:ascii="標楷體" w:eastAsia="標楷體" w:hAnsi="標楷體" w:hint="eastAsia"/>
                <w:sz w:val="24"/>
              </w:rPr>
              <w:t xml:space="preserve">   </w:t>
            </w:r>
            <w:r w:rsidRPr="00F0617E">
              <w:rPr>
                <w:rFonts w:ascii="標楷體" w:eastAsia="標楷體" w:hAnsi="標楷體"/>
                <w:spacing w:val="16"/>
                <w:sz w:val="24"/>
              </w:rPr>
              <w:t xml:space="preserve">年 </w:t>
            </w:r>
            <w:r w:rsidR="00F0617E">
              <w:rPr>
                <w:rFonts w:ascii="標楷體" w:eastAsia="標楷體" w:hAnsi="標楷體" w:hint="eastAsia"/>
                <w:sz w:val="24"/>
              </w:rPr>
              <w:t xml:space="preserve">  </w:t>
            </w:r>
            <w:r w:rsidRPr="00F0617E">
              <w:rPr>
                <w:rFonts w:ascii="標楷體" w:eastAsia="標楷體" w:hAnsi="標楷體"/>
                <w:spacing w:val="18"/>
                <w:sz w:val="24"/>
              </w:rPr>
              <w:t xml:space="preserve">月 </w:t>
            </w:r>
            <w:r w:rsidR="00F0617E">
              <w:rPr>
                <w:rFonts w:ascii="標楷體" w:eastAsia="標楷體" w:hAnsi="標楷體" w:hint="eastAsia"/>
                <w:spacing w:val="18"/>
                <w:sz w:val="24"/>
              </w:rPr>
              <w:t xml:space="preserve">  </w:t>
            </w:r>
            <w:r w:rsidRPr="00F0617E">
              <w:rPr>
                <w:rFonts w:ascii="標楷體" w:eastAsia="標楷體" w:hAnsi="標楷體"/>
                <w:spacing w:val="66"/>
                <w:w w:val="150"/>
                <w:sz w:val="24"/>
              </w:rPr>
              <w:t xml:space="preserve"> </w:t>
            </w:r>
            <w:r w:rsidRPr="00F0617E">
              <w:rPr>
                <w:rFonts w:ascii="標楷體" w:eastAsia="標楷體" w:hAnsi="標楷體"/>
                <w:spacing w:val="-10"/>
                <w:sz w:val="24"/>
              </w:rPr>
              <w:t>日</w:t>
            </w:r>
          </w:p>
        </w:tc>
      </w:tr>
    </w:tbl>
    <w:p w14:paraId="7B54C0DB" w14:textId="77777777" w:rsidR="00756B30" w:rsidRPr="00F0617E" w:rsidRDefault="00756B30" w:rsidP="00F0617E">
      <w:pPr>
        <w:pStyle w:val="a3"/>
        <w:rPr>
          <w:rFonts w:ascii="標楷體" w:eastAsia="標楷體" w:hAnsi="標楷體"/>
        </w:rPr>
      </w:pPr>
    </w:p>
    <w:p w14:paraId="7D777CC7" w14:textId="77777777" w:rsidR="00756B30" w:rsidRPr="00F0617E" w:rsidRDefault="00756B30" w:rsidP="00F0617E">
      <w:pPr>
        <w:pStyle w:val="a3"/>
        <w:spacing w:before="172"/>
        <w:rPr>
          <w:rFonts w:ascii="標楷體" w:eastAsia="標楷體" w:hAnsi="標楷體"/>
        </w:rPr>
      </w:pPr>
    </w:p>
    <w:p w14:paraId="6BFADBCC" w14:textId="590E1F59" w:rsidR="00756B30" w:rsidRPr="00F0617E" w:rsidRDefault="00F0617E" w:rsidP="00F0617E">
      <w:pPr>
        <w:pStyle w:val="a3"/>
        <w:ind w:left="220" w:right="219"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中國文化大學碳資產管理與認證中心</w:t>
      </w:r>
      <w:r w:rsidR="00CD7489" w:rsidRPr="00F0617E"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CCUCAMC</w:t>
      </w:r>
      <w:r w:rsidR="00CD7489" w:rsidRPr="00F0617E">
        <w:rPr>
          <w:rFonts w:ascii="標楷體" w:eastAsia="標楷體" w:hAnsi="標楷體"/>
        </w:rPr>
        <w:t>)</w:t>
      </w:r>
      <w:r w:rsidR="00CD7489" w:rsidRPr="00F0617E">
        <w:rPr>
          <w:rFonts w:ascii="標楷體" w:eastAsia="標楷體" w:hAnsi="標楷體"/>
          <w:spacing w:val="-4"/>
        </w:rPr>
        <w:t xml:space="preserve">之員工，及涉及 </w:t>
      </w:r>
      <w:r>
        <w:rPr>
          <w:rFonts w:ascii="標楷體" w:eastAsia="標楷體" w:hAnsi="標楷體" w:hint="eastAsia"/>
        </w:rPr>
        <w:t>CAMC</w:t>
      </w:r>
      <w:r w:rsidR="00CD7489" w:rsidRPr="00F0617E">
        <w:rPr>
          <w:rFonts w:ascii="標楷體" w:eastAsia="標楷體" w:hAnsi="標楷體"/>
        </w:rPr>
        <w:t>-CQ-001</w:t>
      </w:r>
      <w:r w:rsidR="00CD7489" w:rsidRPr="00F0617E">
        <w:rPr>
          <w:rFonts w:ascii="標楷體" w:eastAsia="標楷體" w:hAnsi="標楷體"/>
          <w:spacing w:val="2"/>
        </w:rPr>
        <w:t xml:space="preserve"> </w:t>
      </w:r>
      <w:r w:rsidR="00CD7489" w:rsidRPr="00F0617E">
        <w:rPr>
          <w:rFonts w:ascii="標楷體" w:eastAsia="標楷體" w:hAnsi="標楷體"/>
        </w:rPr>
        <w:t>驗證體系作業之約</w:t>
      </w:r>
      <w:r w:rsidR="00CD7489" w:rsidRPr="00F0617E">
        <w:rPr>
          <w:rFonts w:ascii="標楷體" w:eastAsia="標楷體" w:hAnsi="標楷體"/>
          <w:spacing w:val="-4"/>
        </w:rPr>
        <w:t xml:space="preserve">聘或委任人員，均應簽署本承諾書，同意遵守 </w:t>
      </w:r>
      <w:r>
        <w:rPr>
          <w:rFonts w:ascii="標楷體" w:eastAsia="標楷體" w:hAnsi="標楷體" w:hint="eastAsia"/>
          <w:spacing w:val="-2"/>
        </w:rPr>
        <w:t>CAMC</w:t>
      </w:r>
      <w:r w:rsidR="00CD7489" w:rsidRPr="00F0617E">
        <w:rPr>
          <w:rFonts w:ascii="標楷體" w:eastAsia="標楷體" w:hAnsi="標楷體"/>
          <w:spacing w:val="-2"/>
        </w:rPr>
        <w:t>-CQ-001</w:t>
      </w:r>
      <w:r w:rsidR="00CD7489" w:rsidRPr="00F0617E">
        <w:rPr>
          <w:rFonts w:ascii="標楷體" w:eastAsia="標楷體" w:hAnsi="標楷體"/>
          <w:spacing w:val="-3"/>
        </w:rPr>
        <w:t xml:space="preserve"> </w:t>
      </w:r>
      <w:r w:rsidR="00CD7489" w:rsidRPr="00F0617E">
        <w:rPr>
          <w:rFonts w:ascii="標楷體" w:eastAsia="標楷體" w:hAnsi="標楷體"/>
          <w:spacing w:val="-2"/>
        </w:rPr>
        <w:t>授證與相關文件中對於各職務的規定與要求，包括具保密性之事務及迴避商業與其他利益的行為，以及任何針對人員之查驗，或對機構之評鑑，在執行前/執行中有損及公正性之屬性者。</w:t>
      </w:r>
    </w:p>
    <w:p w14:paraId="11CF048B" w14:textId="77777777" w:rsidR="00756B30" w:rsidRPr="00F0617E" w:rsidRDefault="00CD7489" w:rsidP="00F0617E">
      <w:pPr>
        <w:pStyle w:val="a3"/>
        <w:spacing w:before="270"/>
        <w:ind w:left="220" w:right="299" w:firstLine="425"/>
        <w:rPr>
          <w:rFonts w:ascii="標楷體" w:eastAsia="標楷體" w:hAnsi="標楷體"/>
        </w:rPr>
      </w:pPr>
      <w:r w:rsidRPr="00F0617E">
        <w:rPr>
          <w:rFonts w:ascii="標楷體" w:eastAsia="標楷體" w:hAnsi="標楷體"/>
          <w:spacing w:val="-2"/>
        </w:rPr>
        <w:t>所有參與驗證事務的個人，皆應對其職務或任命所接觸到的機密性資訊保密，當個人的職務或任命中止時，上述機密性的資訊，仍應持續維持其保密性。</w:t>
      </w:r>
    </w:p>
    <w:p w14:paraId="4DEDFD78" w14:textId="77777777" w:rsidR="00756B30" w:rsidRPr="00F0617E" w:rsidRDefault="00756B30" w:rsidP="00F0617E">
      <w:pPr>
        <w:pStyle w:val="a3"/>
        <w:rPr>
          <w:rFonts w:ascii="標楷體" w:eastAsia="標楷體" w:hAnsi="標楷體"/>
        </w:rPr>
      </w:pPr>
    </w:p>
    <w:p w14:paraId="3E21CE8B" w14:textId="77777777" w:rsidR="00756B30" w:rsidRPr="00F0617E" w:rsidRDefault="00756B30" w:rsidP="00F0617E">
      <w:pPr>
        <w:pStyle w:val="a3"/>
        <w:rPr>
          <w:rFonts w:ascii="標楷體" w:eastAsia="標楷體" w:hAnsi="標楷體"/>
        </w:rPr>
      </w:pPr>
    </w:p>
    <w:p w14:paraId="31FD7E31" w14:textId="77777777" w:rsidR="00756B30" w:rsidRPr="00F0617E" w:rsidRDefault="00756B30" w:rsidP="00F0617E">
      <w:pPr>
        <w:pStyle w:val="a3"/>
        <w:spacing w:before="184"/>
        <w:rPr>
          <w:rFonts w:ascii="標楷體" w:eastAsia="標楷體" w:hAnsi="標楷體"/>
        </w:rPr>
      </w:pPr>
    </w:p>
    <w:p w14:paraId="64DEF384" w14:textId="241A3FD2" w:rsidR="00756B30" w:rsidRPr="00F0617E" w:rsidRDefault="00CD7489" w:rsidP="00F0617E">
      <w:pPr>
        <w:pStyle w:val="a3"/>
        <w:ind w:left="220"/>
        <w:rPr>
          <w:rFonts w:ascii="標楷體" w:eastAsia="標楷體" w:hAnsi="標楷體"/>
        </w:rPr>
      </w:pPr>
      <w:r w:rsidRPr="00F0617E">
        <w:rPr>
          <w:rFonts w:ascii="標楷體" w:eastAsia="標楷體" w:hAnsi="標楷體"/>
          <w:spacing w:val="-1"/>
        </w:rPr>
        <w:t>承諾書保存：由「</w:t>
      </w:r>
      <w:r w:rsidR="00BB6D45" w:rsidRPr="00BB6D45">
        <w:rPr>
          <w:rFonts w:ascii="標楷體" w:eastAsia="標楷體" w:hAnsi="標楷體" w:hint="eastAsia"/>
          <w:spacing w:val="-1"/>
        </w:rPr>
        <w:t>碳資產管理與認證中心</w:t>
      </w:r>
      <w:r w:rsidRPr="00F0617E">
        <w:rPr>
          <w:rFonts w:ascii="標楷體" w:eastAsia="標楷體" w:hAnsi="標楷體"/>
          <w:spacing w:val="-1"/>
        </w:rPr>
        <w:t>」保存。</w:t>
      </w:r>
    </w:p>
    <w:p w14:paraId="5831075D" w14:textId="77777777" w:rsidR="00756B30" w:rsidRPr="00F0617E" w:rsidRDefault="00756B30" w:rsidP="00F0617E">
      <w:pPr>
        <w:pStyle w:val="a3"/>
        <w:spacing w:before="248"/>
        <w:rPr>
          <w:rFonts w:ascii="標楷體" w:eastAsia="標楷體" w:hAnsi="標楷體"/>
        </w:rPr>
      </w:pPr>
    </w:p>
    <w:p w14:paraId="6BF450A7" w14:textId="77777777" w:rsidR="00756B30" w:rsidRPr="00F0617E" w:rsidRDefault="00CD7489" w:rsidP="00F0617E">
      <w:pPr>
        <w:ind w:left="220"/>
        <w:rPr>
          <w:rFonts w:ascii="標楷體" w:eastAsia="標楷體" w:hAnsi="標楷體"/>
          <w:sz w:val="28"/>
        </w:rPr>
      </w:pPr>
      <w:r w:rsidRPr="00F0617E">
        <w:rPr>
          <w:rFonts w:ascii="標楷體" w:eastAsia="標楷體" w:hAnsi="標楷體"/>
          <w:spacing w:val="-3"/>
          <w:sz w:val="28"/>
          <w:u w:val="single"/>
        </w:rPr>
        <w:t>承諾聲明</w:t>
      </w:r>
    </w:p>
    <w:p w14:paraId="16C6F6A7" w14:textId="77777777" w:rsidR="00756B30" w:rsidRPr="00F0617E" w:rsidRDefault="00756B30" w:rsidP="00F0617E">
      <w:pPr>
        <w:pStyle w:val="a3"/>
        <w:spacing w:before="252"/>
        <w:rPr>
          <w:rFonts w:ascii="標楷體" w:eastAsia="標楷體" w:hAnsi="標楷體"/>
        </w:rPr>
      </w:pPr>
    </w:p>
    <w:p w14:paraId="69F1325E" w14:textId="77777777" w:rsidR="00756B30" w:rsidRPr="00F0617E" w:rsidRDefault="00CD7489" w:rsidP="00F0617E">
      <w:pPr>
        <w:pStyle w:val="a3"/>
        <w:tabs>
          <w:tab w:val="left" w:pos="3995"/>
        </w:tabs>
        <w:ind w:left="220"/>
        <w:rPr>
          <w:rFonts w:ascii="標楷體" w:eastAsia="標楷體" w:hAnsi="標楷體"/>
        </w:rPr>
      </w:pPr>
      <w:r w:rsidRPr="00F0617E">
        <w:rPr>
          <w:rFonts w:ascii="標楷體" w:eastAsia="標楷體" w:hAnsi="標楷體"/>
        </w:rPr>
        <w:t>本人</w:t>
      </w:r>
      <w:r w:rsidRPr="00F0617E">
        <w:rPr>
          <w:rFonts w:ascii="標楷體" w:eastAsia="標楷體" w:hAnsi="標楷體"/>
          <w:spacing w:val="40"/>
        </w:rPr>
        <w:t xml:space="preserve"> </w:t>
      </w:r>
      <w:r w:rsidRPr="00F0617E">
        <w:rPr>
          <w:rFonts w:ascii="標楷體" w:eastAsia="標楷體" w:hAnsi="標楷體"/>
          <w:u w:val="single"/>
        </w:rPr>
        <w:tab/>
      </w:r>
      <w:r w:rsidRPr="00F0617E">
        <w:rPr>
          <w:rFonts w:ascii="標楷體" w:eastAsia="標楷體" w:hAnsi="標楷體"/>
          <w:spacing w:val="80"/>
          <w:w w:val="150"/>
        </w:rPr>
        <w:t xml:space="preserve"> </w:t>
      </w:r>
      <w:r w:rsidRPr="00F0617E">
        <w:rPr>
          <w:rFonts w:ascii="標楷體" w:eastAsia="標楷體" w:hAnsi="標楷體"/>
        </w:rPr>
        <w:t>(姓名正楷)同意依本人所負責之職務，遵守上述承諾。</w:t>
      </w:r>
    </w:p>
    <w:p w14:paraId="652627D9" w14:textId="77777777" w:rsidR="00756B30" w:rsidRPr="00F0617E" w:rsidRDefault="00756B30" w:rsidP="00F0617E">
      <w:pPr>
        <w:pStyle w:val="a3"/>
        <w:rPr>
          <w:rFonts w:ascii="標楷體" w:eastAsia="標楷體" w:hAnsi="標楷體"/>
        </w:rPr>
      </w:pPr>
    </w:p>
    <w:p w14:paraId="03D398A9" w14:textId="77777777" w:rsidR="00756B30" w:rsidRPr="00F0617E" w:rsidRDefault="00756B30" w:rsidP="00F0617E">
      <w:pPr>
        <w:pStyle w:val="a3"/>
        <w:rPr>
          <w:rFonts w:ascii="標楷體" w:eastAsia="標楷體" w:hAnsi="標楷體"/>
        </w:rPr>
      </w:pPr>
    </w:p>
    <w:p w14:paraId="6794434A" w14:textId="77777777" w:rsidR="00756B30" w:rsidRPr="00F0617E" w:rsidRDefault="00756B30" w:rsidP="00F0617E">
      <w:pPr>
        <w:pStyle w:val="a3"/>
        <w:rPr>
          <w:rFonts w:ascii="標楷體" w:eastAsia="標楷體" w:hAnsi="標楷體"/>
        </w:rPr>
      </w:pPr>
    </w:p>
    <w:p w14:paraId="3DE65B0E" w14:textId="77777777" w:rsidR="00756B30" w:rsidRPr="00F0617E" w:rsidRDefault="00756B30" w:rsidP="00F0617E">
      <w:pPr>
        <w:pStyle w:val="a3"/>
        <w:rPr>
          <w:rFonts w:ascii="標楷體" w:eastAsia="標楷體" w:hAnsi="標楷體"/>
        </w:rPr>
      </w:pPr>
    </w:p>
    <w:p w14:paraId="493FF483" w14:textId="77777777" w:rsidR="00756B30" w:rsidRPr="00F0617E" w:rsidRDefault="00756B30" w:rsidP="00F0617E">
      <w:pPr>
        <w:pStyle w:val="a3"/>
        <w:rPr>
          <w:rFonts w:ascii="標楷體" w:eastAsia="標楷體" w:hAnsi="標楷體"/>
        </w:rPr>
      </w:pPr>
    </w:p>
    <w:p w14:paraId="359429EB" w14:textId="77777777" w:rsidR="00756B30" w:rsidRPr="00F0617E" w:rsidRDefault="00756B30" w:rsidP="00F0617E">
      <w:pPr>
        <w:pStyle w:val="a3"/>
        <w:spacing w:before="36"/>
        <w:rPr>
          <w:rFonts w:ascii="標楷體" w:eastAsia="標楷體" w:hAnsi="標楷體"/>
        </w:rPr>
      </w:pPr>
    </w:p>
    <w:p w14:paraId="1018FE88" w14:textId="77777777" w:rsidR="00756B30" w:rsidRPr="00F0617E" w:rsidRDefault="00CD7489" w:rsidP="00F0617E">
      <w:pPr>
        <w:pStyle w:val="a4"/>
        <w:tabs>
          <w:tab w:val="left" w:pos="10157"/>
        </w:tabs>
        <w:ind w:left="5837"/>
        <w:rPr>
          <w:rFonts w:ascii="標楷體" w:eastAsia="標楷體" w:hAnsi="標楷體"/>
        </w:rPr>
      </w:pPr>
      <w:r w:rsidRPr="00F0617E">
        <w:rPr>
          <w:rFonts w:ascii="標楷體" w:eastAsia="標楷體" w:hAnsi="標楷體"/>
          <w:spacing w:val="-2"/>
        </w:rPr>
        <w:t>簽名</w:t>
      </w:r>
      <w:r w:rsidRPr="00F0617E">
        <w:rPr>
          <w:rFonts w:ascii="標楷體" w:eastAsia="標楷體" w:hAnsi="標楷體"/>
          <w:spacing w:val="-10"/>
        </w:rPr>
        <w:t>:</w:t>
      </w:r>
      <w:r w:rsidRPr="00F0617E">
        <w:rPr>
          <w:rFonts w:ascii="標楷體" w:eastAsia="標楷體" w:hAnsi="標楷體"/>
          <w:u w:val="single"/>
        </w:rPr>
        <w:tab/>
      </w:r>
    </w:p>
    <w:p w14:paraId="29E958EF" w14:textId="77777777" w:rsidR="00756B30" w:rsidRPr="00F0617E" w:rsidRDefault="00756B30" w:rsidP="00F0617E">
      <w:pPr>
        <w:pStyle w:val="a3"/>
        <w:spacing w:before="343"/>
        <w:rPr>
          <w:rFonts w:ascii="標楷體" w:eastAsia="標楷體" w:hAnsi="標楷體"/>
          <w:sz w:val="32"/>
        </w:rPr>
      </w:pPr>
    </w:p>
    <w:p w14:paraId="7805A522" w14:textId="77777777" w:rsidR="00756B30" w:rsidRPr="00F0617E" w:rsidRDefault="00CD7489" w:rsidP="00F0617E">
      <w:pPr>
        <w:pStyle w:val="a4"/>
        <w:tabs>
          <w:tab w:val="left" w:pos="1040"/>
          <w:tab w:val="left" w:pos="1861"/>
          <w:tab w:val="left" w:pos="2682"/>
          <w:tab w:val="left" w:pos="5484"/>
          <w:tab w:val="left" w:pos="7625"/>
          <w:tab w:val="left" w:pos="9766"/>
        </w:tabs>
        <w:rPr>
          <w:rFonts w:ascii="標楷體" w:eastAsia="標楷體" w:hAnsi="標楷體"/>
        </w:rPr>
      </w:pPr>
      <w:r w:rsidRPr="00F0617E">
        <w:rPr>
          <w:rFonts w:ascii="標楷體" w:eastAsia="標楷體" w:hAnsi="標楷體"/>
          <w:spacing w:val="-10"/>
        </w:rPr>
        <w:t>中</w:t>
      </w:r>
      <w:r w:rsidRPr="00F0617E">
        <w:rPr>
          <w:rFonts w:ascii="標楷體" w:eastAsia="標楷體" w:hAnsi="標楷體"/>
        </w:rPr>
        <w:tab/>
      </w:r>
      <w:r w:rsidRPr="00F0617E">
        <w:rPr>
          <w:rFonts w:ascii="標楷體" w:eastAsia="標楷體" w:hAnsi="標楷體"/>
          <w:spacing w:val="-10"/>
        </w:rPr>
        <w:t>華</w:t>
      </w:r>
      <w:r w:rsidRPr="00F0617E">
        <w:rPr>
          <w:rFonts w:ascii="標楷體" w:eastAsia="標楷體" w:hAnsi="標楷體"/>
        </w:rPr>
        <w:tab/>
      </w:r>
      <w:r w:rsidRPr="00F0617E">
        <w:rPr>
          <w:rFonts w:ascii="標楷體" w:eastAsia="標楷體" w:hAnsi="標楷體"/>
          <w:spacing w:val="-10"/>
        </w:rPr>
        <w:t>民</w:t>
      </w:r>
      <w:r w:rsidRPr="00F0617E">
        <w:rPr>
          <w:rFonts w:ascii="標楷體" w:eastAsia="標楷體" w:hAnsi="標楷體"/>
        </w:rPr>
        <w:tab/>
      </w:r>
      <w:r w:rsidRPr="00F0617E">
        <w:rPr>
          <w:rFonts w:ascii="標楷體" w:eastAsia="標楷體" w:hAnsi="標楷體"/>
          <w:spacing w:val="-10"/>
        </w:rPr>
        <w:t>國</w:t>
      </w:r>
      <w:r w:rsidRPr="00F0617E">
        <w:rPr>
          <w:rFonts w:ascii="標楷體" w:eastAsia="標楷體" w:hAnsi="標楷體"/>
        </w:rPr>
        <w:tab/>
      </w:r>
      <w:r w:rsidRPr="00F0617E">
        <w:rPr>
          <w:rFonts w:ascii="標楷體" w:eastAsia="標楷體" w:hAnsi="標楷體"/>
          <w:spacing w:val="-10"/>
        </w:rPr>
        <w:t>年</w:t>
      </w:r>
      <w:r w:rsidRPr="00F0617E">
        <w:rPr>
          <w:rFonts w:ascii="標楷體" w:eastAsia="標楷體" w:hAnsi="標楷體"/>
        </w:rPr>
        <w:tab/>
      </w:r>
      <w:r w:rsidRPr="00F0617E">
        <w:rPr>
          <w:rFonts w:ascii="標楷體" w:eastAsia="標楷體" w:hAnsi="標楷體"/>
          <w:spacing w:val="-10"/>
        </w:rPr>
        <w:t>月</w:t>
      </w:r>
      <w:r w:rsidRPr="00F0617E">
        <w:rPr>
          <w:rFonts w:ascii="標楷體" w:eastAsia="標楷體" w:hAnsi="標楷體"/>
        </w:rPr>
        <w:tab/>
      </w:r>
      <w:r w:rsidRPr="00F0617E">
        <w:rPr>
          <w:rFonts w:ascii="標楷體" w:eastAsia="標楷體" w:hAnsi="標楷體"/>
          <w:spacing w:val="-10"/>
        </w:rPr>
        <w:t>日</w:t>
      </w:r>
    </w:p>
    <w:sectPr w:rsidR="00756B30" w:rsidRPr="00F0617E">
      <w:type w:val="continuous"/>
      <w:pgSz w:w="11910" w:h="16840"/>
      <w:pgMar w:top="1060" w:right="80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6B30"/>
    <w:rsid w:val="00111577"/>
    <w:rsid w:val="006E2922"/>
    <w:rsid w:val="00704B7D"/>
    <w:rsid w:val="00756B30"/>
    <w:rsid w:val="00784CA7"/>
    <w:rsid w:val="00833D58"/>
    <w:rsid w:val="00B776F0"/>
    <w:rsid w:val="00B86744"/>
    <w:rsid w:val="00BB6D45"/>
    <w:rsid w:val="00C76087"/>
    <w:rsid w:val="00CD7489"/>
    <w:rsid w:val="00D06C2E"/>
    <w:rsid w:val="00EE032D"/>
    <w:rsid w:val="00F0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9A750"/>
  <w15:docId w15:val="{58806C46-57EC-4320-A9E3-F7C2CD83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220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非破壞檢測人員資格授證管理委員會</dc:title>
  <dc:creator>user</dc:creator>
  <cp:lastModifiedBy>葉豐嘉</cp:lastModifiedBy>
  <cp:revision>10</cp:revision>
  <dcterms:created xsi:type="dcterms:W3CDTF">2024-03-19T06:02:00Z</dcterms:created>
  <dcterms:modified xsi:type="dcterms:W3CDTF">2024-08-14T01:42:00Z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2024-03-19T00:00:00Z</vt:filetime>
  </property>
  <property fmtid="{D5CDD505-2E9C-101B-9397-08002B2CF9AE}" pid="5" name="Producer">
    <vt:lpwstr>Microsoft® Word 2016</vt:lpwstr>
  </property>
</Properties>
</file>